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96BF" w14:textId="77777777" w:rsidR="007E7ED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Naručitelj: TZO LOPAR</w:t>
      </w:r>
    </w:p>
    <w:p w14:paraId="7436ED2F" w14:textId="77777777" w:rsidR="007E7ED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br.: 4.7-26/26</w:t>
      </w:r>
    </w:p>
    <w:p w14:paraId="7A360F12" w14:textId="77777777" w:rsidR="007E7ED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01.04.2026. </w:t>
      </w:r>
    </w:p>
    <w:p w14:paraId="06ED0E11" w14:textId="77777777" w:rsidR="007E7ED5" w:rsidRDefault="007E7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164A3" w14:textId="77777777" w:rsidR="007E7ED5" w:rsidRDefault="007E7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E9F7A" w14:textId="77777777" w:rsidR="007E7ED5" w:rsidRDefault="007E7E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8D221" w14:textId="77777777" w:rsidR="007E7ED5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UPIT ZA DOSTAVU PONUDE BR. 3/26</w:t>
      </w:r>
    </w:p>
    <w:p w14:paraId="6DA2086A" w14:textId="77777777" w:rsidR="007E7ED5" w:rsidRDefault="007E7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9AED5" w14:textId="77777777" w:rsidR="007E7ED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662529F9" w14:textId="77777777" w:rsidR="007E7ED5" w:rsidRDefault="007E7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81464" w14:textId="77777777" w:rsidR="007E7ED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>
        <w:rPr>
          <w:rFonts w:ascii="Times New Roman" w:hAnsi="Times New Roman" w:cs="Times New Roman"/>
          <w:b/>
          <w:bCs/>
          <w:sz w:val="24"/>
          <w:szCs w:val="24"/>
        </w:rPr>
        <w:t>TURISTIČKA ZAJEDNICA OPĆINE LOPAR</w:t>
      </w:r>
      <w:r>
        <w:rPr>
          <w:rFonts w:ascii="Times New Roman" w:hAnsi="Times New Roman" w:cs="Times New Roman"/>
          <w:sz w:val="24"/>
          <w:szCs w:val="24"/>
        </w:rPr>
        <w:t>, Lopar, Lopar 284 pokrenuo je postupak</w:t>
      </w:r>
    </w:p>
    <w:p w14:paraId="28C31F7D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9BCC1C" w14:textId="77777777" w:rsidR="007E7ED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Vam upućujemo ovaj Upit za dostavu ponude.</w:t>
      </w:r>
    </w:p>
    <w:p w14:paraId="53F235DF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994D7" w14:textId="77777777" w:rsidR="007E7E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PREDMETNE NABAVE</w:t>
      </w:r>
    </w:p>
    <w:p w14:paraId="209FB401" w14:textId="77777777" w:rsidR="007E7ED5" w:rsidRDefault="0000000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500 kom. bijelih majica raznih veličina (XXS-XXL)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 B&amp;C ili jednakovrijedno, 145 g/m2, 100% pamuk, prethodno skupljeni i prstenasto tkani (single jersey),  rebrasti okrugli vratni izrez s elastanom, vratna traka, tubasta tkanina bez bočnih šavova, pranje na temperaturama do 40°C, srednje široki model, sa natpisom LOPAR s prednje strane u 5 boja (logotip TZO Lopar) dimenzija min. 28x9cm</w:t>
      </w:r>
    </w:p>
    <w:p w14:paraId="29C9512C" w14:textId="77777777" w:rsidR="007E7ED5" w:rsidRDefault="0000000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500 kom. majica boje pijeska raznih veličina (XXS-XXL)  B&amp;C ili jednakovrijedno, 145 g/m2, 100% pamuk, prethodno skupljeni i prstenasto tkani (single jersey),  rebrasti okrugli vratni izrez s elastanom, vratna traka, tubasta tkanina bez bočnih šavova, pranje na temperaturama do 40°C, srednje široki model, sa natpisom LOPAR s prednje strane u 5 boja (logotip TZO Lopar) dimenzija min. 28x9cm</w:t>
      </w:r>
    </w:p>
    <w:p w14:paraId="2B3BD16A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D8D7A" w14:textId="77777777" w:rsidR="007E7E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</w:t>
      </w:r>
    </w:p>
    <w:p w14:paraId="3E893D1D" w14:textId="77777777" w:rsidR="007E7ED5" w:rsidRDefault="0000000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Ponudbena dokumentacija dostavlja se putem elektronske pošte u skeniranom obliku na </w:t>
      </w:r>
      <w:hyperlink r:id="rId8" w:history="1">
        <w:r w:rsidR="007E7ED5">
          <w:rPr>
            <w:rStyle w:val="Hiperveza"/>
            <w:rFonts w:ascii="Times New Roman" w:hAnsi="Times New Roman" w:cs="Times New Roman"/>
            <w:sz w:val="24"/>
            <w:szCs w:val="24"/>
          </w:rPr>
          <w:t>lopar@lopar.com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putem redovne pošte Naručitelju na:</w:t>
      </w:r>
    </w:p>
    <w:p w14:paraId="31FA596D" w14:textId="77777777" w:rsidR="007E7ED5" w:rsidRDefault="00000000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TZO Lopar , Lopar 284, 51281 Lopar ( u zatvorenoj omotnici)</w:t>
      </w:r>
    </w:p>
    <w:p w14:paraId="6C4586E8" w14:textId="77777777" w:rsidR="007E7ED5" w:rsidRDefault="0000000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ponude je 10.04.2026. g.</w:t>
      </w:r>
    </w:p>
    <w:p w14:paraId="42556A17" w14:textId="3C29212C" w:rsidR="007E7ED5" w:rsidRDefault="0000000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valjanosti ponude mora biti najmanje do </w:t>
      </w:r>
      <w:r w:rsidR="002422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.05.2026. g.</w:t>
      </w:r>
    </w:p>
    <w:p w14:paraId="61D3DF47" w14:textId="77777777" w:rsidR="007E7ED5" w:rsidRDefault="0000000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izvršenja Lopar 51281.</w:t>
      </w:r>
    </w:p>
    <w:p w14:paraId="1829885A" w14:textId="77777777" w:rsidR="007E7ED5" w:rsidRDefault="0000000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iskazati cijenu bez PDV-a, iznos PDV-a i ukupan iznos cijene sa PDV-om.</w:t>
      </w:r>
    </w:p>
    <w:p w14:paraId="0C60AB35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4C0CE" w14:textId="77777777" w:rsidR="007E7ED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Unaprijed se zahvaljujem na dostavljenoj ponudi.</w:t>
      </w:r>
    </w:p>
    <w:p w14:paraId="2CB593A7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E2809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2CE37" w14:textId="77777777" w:rsidR="007E7ED5" w:rsidRDefault="00000000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ZAJEDNICA OPĆINE LOPAR</w:t>
      </w:r>
    </w:p>
    <w:p w14:paraId="202DF1DE" w14:textId="77777777" w:rsidR="007E7ED5" w:rsidRDefault="0000000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Mušćo, direktor v.r.</w:t>
      </w:r>
    </w:p>
    <w:p w14:paraId="1DA49BFB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0A6DA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DDBA6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06312" w14:textId="77777777" w:rsidR="007E7ED5" w:rsidRDefault="007E7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826D" w14:textId="77777777" w:rsidR="008C1B0F" w:rsidRDefault="008C1B0F">
      <w:pPr>
        <w:spacing w:line="240" w:lineRule="auto"/>
      </w:pPr>
      <w:r>
        <w:separator/>
      </w:r>
    </w:p>
  </w:endnote>
  <w:endnote w:type="continuationSeparator" w:id="0">
    <w:p w14:paraId="68984623" w14:textId="77777777" w:rsidR="008C1B0F" w:rsidRDefault="008C1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36DC" w14:textId="77777777" w:rsidR="008C1B0F" w:rsidRDefault="008C1B0F">
      <w:pPr>
        <w:spacing w:after="0"/>
      </w:pPr>
      <w:r>
        <w:separator/>
      </w:r>
    </w:p>
  </w:footnote>
  <w:footnote w:type="continuationSeparator" w:id="0">
    <w:p w14:paraId="7D08734B" w14:textId="77777777" w:rsidR="008C1B0F" w:rsidRDefault="008C1B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1A79"/>
    <w:multiLevelType w:val="multilevel"/>
    <w:tmpl w:val="36D01A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0473"/>
    <w:multiLevelType w:val="multilevel"/>
    <w:tmpl w:val="589B0473"/>
    <w:lvl w:ilvl="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96926181">
    <w:abstractNumId w:val="0"/>
  </w:num>
  <w:num w:numId="2" w16cid:durableId="72981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19"/>
    <w:rsid w:val="000A24AA"/>
    <w:rsid w:val="00193912"/>
    <w:rsid w:val="001D37C8"/>
    <w:rsid w:val="002247B3"/>
    <w:rsid w:val="002422D5"/>
    <w:rsid w:val="00314C0D"/>
    <w:rsid w:val="003323B8"/>
    <w:rsid w:val="0037526D"/>
    <w:rsid w:val="0038156D"/>
    <w:rsid w:val="003D0868"/>
    <w:rsid w:val="004544F4"/>
    <w:rsid w:val="004C0747"/>
    <w:rsid w:val="005661B3"/>
    <w:rsid w:val="006273CA"/>
    <w:rsid w:val="00663C09"/>
    <w:rsid w:val="0068602E"/>
    <w:rsid w:val="006C0746"/>
    <w:rsid w:val="006D3778"/>
    <w:rsid w:val="00700771"/>
    <w:rsid w:val="007706CF"/>
    <w:rsid w:val="007E7ED5"/>
    <w:rsid w:val="00850E37"/>
    <w:rsid w:val="008C1B0F"/>
    <w:rsid w:val="009728A4"/>
    <w:rsid w:val="009E454C"/>
    <w:rsid w:val="00A04548"/>
    <w:rsid w:val="00B7093B"/>
    <w:rsid w:val="00B717E7"/>
    <w:rsid w:val="00B72DFE"/>
    <w:rsid w:val="00B95EC3"/>
    <w:rsid w:val="00BC2726"/>
    <w:rsid w:val="00C50726"/>
    <w:rsid w:val="00CA7530"/>
    <w:rsid w:val="00CC29F8"/>
    <w:rsid w:val="00CD7E45"/>
    <w:rsid w:val="00D06FE6"/>
    <w:rsid w:val="00DA2854"/>
    <w:rsid w:val="00E37D24"/>
    <w:rsid w:val="00E8579D"/>
    <w:rsid w:val="00EA13B9"/>
    <w:rsid w:val="00EB3AC0"/>
    <w:rsid w:val="00EE7919"/>
    <w:rsid w:val="00FF7245"/>
    <w:rsid w:val="7EC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98A3"/>
  <w15:docId w15:val="{AB9A44D4-E8D7-4B0E-B9CB-35E4CBE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ar@lop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0AFC-177B-4C1F-8EDA-39BC8B06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Marin Mušćo</cp:lastModifiedBy>
  <cp:revision>35</cp:revision>
  <cp:lastPrinted>2026-03-19T13:20:00Z</cp:lastPrinted>
  <dcterms:created xsi:type="dcterms:W3CDTF">2022-02-10T08:40:00Z</dcterms:created>
  <dcterms:modified xsi:type="dcterms:W3CDTF">2026-04-01T11:08:00Z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8EA3EF8416824008BA0FCEACC6905B61_12</vt:lpwstr>
  </property>
</Properties>
</file>